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227"/>
        <w:gridCol w:w="227"/>
        <w:gridCol w:w="1021"/>
        <w:gridCol w:w="227"/>
        <w:gridCol w:w="681"/>
        <w:gridCol w:w="341"/>
        <w:gridCol w:w="568"/>
        <w:gridCol w:w="795"/>
        <w:gridCol w:w="341"/>
        <w:gridCol w:w="227"/>
        <w:gridCol w:w="908"/>
        <w:gridCol w:w="568"/>
        <w:gridCol w:w="568"/>
        <w:gridCol w:w="455"/>
        <w:gridCol w:w="1589"/>
      </w:tblGrid>
      <w:tr>
        <w:trPr>
          <w:trHeight w:val="990" w:hRule="atLeast"/>
        </w:trPr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3" w:type="dxa"/>
            <w:gridSpan w:val="15"/>
            <w:shd w:val="clear" w:color="auto" w:fill="C5E28B"/>
          </w:tcPr>
          <w:p>
            <w:pPr>
              <w:pStyle w:val="TableParagraph"/>
              <w:spacing w:line="360" w:lineRule="auto" w:before="176"/>
              <w:ind w:left="550" w:right="505" w:firstLine="8"/>
              <w:rPr>
                <w:b/>
                <w:sz w:val="21"/>
              </w:rPr>
            </w:pPr>
            <w:r>
              <w:rPr>
                <w:b/>
                <w:sz w:val="21"/>
              </w:rPr>
              <w:t>Žádost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zápis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dítěte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1.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ročníku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základní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školy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školním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roce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................. Název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školy: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............................................................................................................</w:t>
            </w:r>
          </w:p>
        </w:tc>
      </w:tr>
      <w:tr>
        <w:trPr>
          <w:trHeight w:val="310" w:hRule="atLeast"/>
        </w:trPr>
        <w:tc>
          <w:tcPr>
            <w:tcW w:w="10784" w:type="dxa"/>
            <w:gridSpan w:val="16"/>
            <w:shd w:val="clear" w:color="auto" w:fill="EBF5D5"/>
          </w:tcPr>
          <w:p>
            <w:pPr>
              <w:pStyle w:val="TableParagraph"/>
              <w:spacing w:before="30"/>
              <w:ind w:left="18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Dítě</w:t>
            </w:r>
          </w:p>
        </w:tc>
      </w:tr>
      <w:tr>
        <w:trPr>
          <w:trHeight w:val="431" w:hRule="atLeast"/>
        </w:trPr>
        <w:tc>
          <w:tcPr>
            <w:tcW w:w="204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0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Jméno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2"/>
                <w:sz w:val="19"/>
              </w:rPr>
              <w:t> příjmení</w:t>
            </w:r>
          </w:p>
        </w:tc>
        <w:tc>
          <w:tcPr>
            <w:tcW w:w="44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0"/>
              <w:ind w:left="65"/>
              <w:rPr>
                <w:b/>
                <w:sz w:val="19"/>
              </w:rPr>
            </w:pPr>
            <w:r>
              <w:rPr>
                <w:b/>
                <w:sz w:val="19"/>
              </w:rPr>
              <w:t>Registrační </w:t>
            </w:r>
            <w:r>
              <w:rPr>
                <w:b/>
                <w:spacing w:val="-2"/>
                <w:sz w:val="19"/>
              </w:rPr>
              <w:t>číslo</w:t>
            </w:r>
          </w:p>
        </w:tc>
        <w:tc>
          <w:tcPr>
            <w:tcW w:w="26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Adresa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trvalého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bydliště</w:t>
            </w:r>
          </w:p>
        </w:tc>
        <w:tc>
          <w:tcPr>
            <w:tcW w:w="8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narození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8"/>
              <w:rPr>
                <w:sz w:val="15"/>
              </w:rPr>
            </w:pPr>
            <w:r>
              <w:rPr>
                <w:sz w:val="15"/>
              </w:rPr>
              <w:t>Rodné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číslo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Místo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narození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8"/>
              <w:rPr>
                <w:sz w:val="15"/>
              </w:rPr>
            </w:pPr>
            <w:r>
              <w:rPr>
                <w:sz w:val="15"/>
              </w:rPr>
              <w:t>Státní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občanství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Navštěvovaná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5"/>
                <w:sz w:val="15"/>
              </w:rPr>
              <w:t>MŠ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8"/>
              <w:rPr>
                <w:sz w:val="15"/>
              </w:rPr>
            </w:pPr>
            <w:r>
              <w:rPr>
                <w:sz w:val="15"/>
              </w:rPr>
              <w:t>Kolik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5"/>
                <w:sz w:val="15"/>
              </w:rPr>
              <w:t>let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Cizí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jazyk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v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MŠ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(ano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jaký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ne)</w:t>
            </w:r>
          </w:p>
        </w:tc>
        <w:tc>
          <w:tcPr>
            <w:tcW w:w="3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8"/>
              <w:rPr>
                <w:sz w:val="15"/>
              </w:rPr>
            </w:pPr>
            <w:r>
              <w:rPr>
                <w:sz w:val="15"/>
              </w:rPr>
              <w:t>Kolik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5"/>
                <w:sz w:val="15"/>
              </w:rPr>
              <w:t>let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3516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4"/>
              <w:rPr>
                <w:sz w:val="15"/>
              </w:rPr>
            </w:pPr>
            <w:r>
              <w:rPr>
                <w:sz w:val="15"/>
              </w:rPr>
              <w:t>Udělen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odklad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PŠD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loňském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roce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(ano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ne)</w:t>
            </w:r>
          </w:p>
        </w:tc>
        <w:tc>
          <w:tcPr>
            <w:tcW w:w="318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58"/>
              <w:rPr>
                <w:sz w:val="15"/>
              </w:rPr>
            </w:pPr>
            <w:r>
              <w:rPr>
                <w:sz w:val="15"/>
              </w:rPr>
              <w:t>Třídy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sourozenců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škole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10784" w:type="dxa"/>
            <w:gridSpan w:val="16"/>
            <w:shd w:val="clear" w:color="auto" w:fill="EBF5D5"/>
          </w:tcPr>
          <w:p>
            <w:pPr>
              <w:pStyle w:val="TableParagraph"/>
              <w:spacing w:before="30"/>
              <w:ind w:left="4177"/>
              <w:rPr>
                <w:b/>
                <w:sz w:val="19"/>
              </w:rPr>
            </w:pPr>
            <w:r>
              <w:rPr>
                <w:b/>
                <w:sz w:val="19"/>
              </w:rPr>
              <w:t>1.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zákonný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zástupce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dítěte</w:t>
            </w:r>
          </w:p>
        </w:tc>
      </w:tr>
      <w:tr>
        <w:trPr>
          <w:trHeight w:val="317" w:hRule="atLeast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64"/>
              <w:rPr>
                <w:sz w:val="15"/>
              </w:rPr>
            </w:pPr>
            <w:r>
              <w:rPr>
                <w:sz w:val="15"/>
              </w:rPr>
              <w:t>Jméno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příjmení</w:t>
            </w:r>
          </w:p>
        </w:tc>
        <w:tc>
          <w:tcPr>
            <w:tcW w:w="533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57"/>
              <w:rPr>
                <w:sz w:val="15"/>
              </w:rPr>
            </w:pPr>
            <w:r>
              <w:rPr>
                <w:sz w:val="15"/>
              </w:rPr>
              <w:t>Vztah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(otec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matka)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Trvalé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bydliště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(nebo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viz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dítě)</w:t>
            </w:r>
          </w:p>
        </w:tc>
        <w:tc>
          <w:tcPr>
            <w:tcW w:w="5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7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narození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4"/>
              <w:rPr>
                <w:sz w:val="15"/>
              </w:rPr>
            </w:pPr>
            <w:r>
              <w:rPr>
                <w:sz w:val="15"/>
              </w:rPr>
              <w:t>e-</w:t>
            </w:r>
            <w:r>
              <w:rPr>
                <w:spacing w:val="-4"/>
                <w:sz w:val="15"/>
              </w:rPr>
              <w:t>mail</w:t>
            </w:r>
          </w:p>
        </w:tc>
        <w:tc>
          <w:tcPr>
            <w:tcW w:w="306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1"/>
              <w:rPr>
                <w:sz w:val="15"/>
              </w:rPr>
            </w:pPr>
            <w:r>
              <w:rPr>
                <w:spacing w:val="-2"/>
                <w:sz w:val="15"/>
              </w:rPr>
              <w:t>Telefon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57"/>
              <w:rPr>
                <w:sz w:val="15"/>
              </w:rPr>
            </w:pPr>
            <w:r>
              <w:rPr>
                <w:sz w:val="15"/>
              </w:rPr>
              <w:t>Datová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schránka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10784" w:type="dxa"/>
            <w:gridSpan w:val="16"/>
            <w:shd w:val="clear" w:color="auto" w:fill="EBF5D5"/>
          </w:tcPr>
          <w:p>
            <w:pPr>
              <w:pStyle w:val="TableParagraph"/>
              <w:spacing w:before="30"/>
              <w:ind w:left="4177"/>
              <w:rPr>
                <w:b/>
                <w:sz w:val="19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zákonný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zástupce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dítěte</w:t>
            </w:r>
          </w:p>
        </w:tc>
      </w:tr>
      <w:tr>
        <w:trPr>
          <w:trHeight w:val="317" w:hRule="atLeast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4"/>
              <w:rPr>
                <w:sz w:val="15"/>
              </w:rPr>
            </w:pPr>
            <w:r>
              <w:rPr>
                <w:sz w:val="15"/>
              </w:rPr>
              <w:t>Jméno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příjmení</w:t>
            </w:r>
          </w:p>
        </w:tc>
        <w:tc>
          <w:tcPr>
            <w:tcW w:w="533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57"/>
              <w:rPr>
                <w:sz w:val="15"/>
              </w:rPr>
            </w:pPr>
            <w:r>
              <w:rPr>
                <w:sz w:val="15"/>
              </w:rPr>
              <w:t>Vztah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(otec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matka)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Trvalé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bydliště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(nebo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viz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dítě)</w:t>
            </w:r>
          </w:p>
        </w:tc>
        <w:tc>
          <w:tcPr>
            <w:tcW w:w="5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7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narození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4"/>
              <w:rPr>
                <w:sz w:val="15"/>
              </w:rPr>
            </w:pPr>
            <w:r>
              <w:rPr>
                <w:sz w:val="15"/>
              </w:rPr>
              <w:t>e-</w:t>
            </w:r>
            <w:r>
              <w:rPr>
                <w:spacing w:val="-4"/>
                <w:sz w:val="15"/>
              </w:rPr>
              <w:t>mail</w:t>
            </w:r>
          </w:p>
        </w:tc>
        <w:tc>
          <w:tcPr>
            <w:tcW w:w="306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1"/>
              <w:rPr>
                <w:sz w:val="15"/>
              </w:rPr>
            </w:pPr>
            <w:r>
              <w:rPr>
                <w:spacing w:val="-2"/>
                <w:sz w:val="15"/>
              </w:rPr>
              <w:t>Telefon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57"/>
              <w:rPr>
                <w:sz w:val="15"/>
              </w:rPr>
            </w:pPr>
            <w:r>
              <w:rPr>
                <w:sz w:val="15"/>
              </w:rPr>
              <w:t>Datová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schránka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10784" w:type="dxa"/>
            <w:gridSpan w:val="16"/>
            <w:shd w:val="clear" w:color="auto" w:fill="EBF5D5"/>
          </w:tcPr>
          <w:p>
            <w:pPr>
              <w:pStyle w:val="TableParagraph"/>
              <w:spacing w:before="30"/>
              <w:ind w:left="1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Adresa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pro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doručování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písemností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(nebo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viz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1.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zákonný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zástupce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2.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zákonný</w:t>
            </w:r>
            <w:r>
              <w:rPr>
                <w:b/>
                <w:spacing w:val="-2"/>
                <w:sz w:val="19"/>
              </w:rPr>
              <w:t> zástupce)</w:t>
            </w:r>
          </w:p>
        </w:tc>
      </w:tr>
      <w:tr>
        <w:trPr>
          <w:trHeight w:val="317" w:hRule="atLeast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4"/>
              <w:rPr>
                <w:sz w:val="15"/>
              </w:rPr>
            </w:pPr>
            <w:r>
              <w:rPr>
                <w:sz w:val="15"/>
              </w:rPr>
              <w:t>Jméno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příjmení</w:t>
            </w:r>
          </w:p>
        </w:tc>
        <w:tc>
          <w:tcPr>
            <w:tcW w:w="8516" w:type="dxa"/>
            <w:gridSpan w:val="14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4"/>
              <w:rPr>
                <w:sz w:val="15"/>
              </w:rPr>
            </w:pPr>
            <w:r>
              <w:rPr>
                <w:spacing w:val="-2"/>
                <w:sz w:val="15"/>
              </w:rPr>
              <w:t>Adresa</w:t>
            </w:r>
          </w:p>
        </w:tc>
        <w:tc>
          <w:tcPr>
            <w:tcW w:w="8516" w:type="dxa"/>
            <w:gridSpan w:val="14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10784" w:type="dxa"/>
            <w:gridSpan w:val="16"/>
            <w:shd w:val="clear" w:color="auto" w:fill="EBF5D5"/>
          </w:tcPr>
          <w:p>
            <w:pPr>
              <w:pStyle w:val="TableParagraph"/>
              <w:spacing w:before="30"/>
              <w:ind w:left="18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Zdravotní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stav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dítěte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2"/>
                <w:sz w:val="19"/>
              </w:rPr>
              <w:t> dovednosti</w:t>
            </w:r>
          </w:p>
        </w:tc>
      </w:tr>
      <w:tr>
        <w:trPr>
          <w:trHeight w:val="317" w:hRule="atLeast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64"/>
              <w:rPr>
                <w:sz w:val="15"/>
              </w:rPr>
            </w:pPr>
            <w:r>
              <w:rPr>
                <w:sz w:val="15"/>
              </w:rPr>
              <w:t>Vady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řeči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(ano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ne)</w:t>
            </w:r>
          </w:p>
        </w:tc>
        <w:tc>
          <w:tcPr>
            <w:tcW w:w="147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63"/>
              <w:rPr>
                <w:sz w:val="15"/>
              </w:rPr>
            </w:pPr>
            <w:r>
              <w:rPr>
                <w:spacing w:val="-4"/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Vady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zraku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(ano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ne)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3"/>
              <w:rPr>
                <w:sz w:val="15"/>
              </w:rPr>
            </w:pPr>
            <w:r>
              <w:rPr>
                <w:spacing w:val="-4"/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Vady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sluchu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(ano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ne)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3"/>
              <w:rPr>
                <w:sz w:val="15"/>
              </w:rPr>
            </w:pPr>
            <w:r>
              <w:rPr>
                <w:spacing w:val="-4"/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442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Lateralita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dítěte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(levák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x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pravák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x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není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zatím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zřejmé)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8740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Jiné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zdravotní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obtíže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nebo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okolnosti,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které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by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mohly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ovlivnit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školní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docházku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dítěte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(ano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popis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5"/>
                <w:sz w:val="15"/>
              </w:rPr>
              <w:t>ne)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8" w:hRule="atLeast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Žádost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odklad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PŠD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pro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dítě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(ano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2"/>
              <w:rPr>
                <w:sz w:val="15"/>
              </w:rPr>
            </w:pPr>
            <w:r>
              <w:rPr>
                <w:sz w:val="15"/>
              </w:rPr>
              <w:t>Žádost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zařazení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dítěte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přípravné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třídy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(ano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5"/>
                <w:sz w:val="15"/>
              </w:rPr>
              <w:t>ne)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Zvláštní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dovednosti,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které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dítě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projevilo</w:t>
            </w:r>
            <w:r>
              <w:rPr>
                <w:spacing w:val="56"/>
                <w:sz w:val="15"/>
              </w:rPr>
              <w:t> </w:t>
            </w:r>
            <w:r>
              <w:rPr>
                <w:sz w:val="15"/>
              </w:rPr>
              <w:t>(popis,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např.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čtení,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psaní,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umělecké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sklony,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matematické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vlohy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aj.)</w:t>
            </w:r>
          </w:p>
        </w:tc>
      </w:tr>
      <w:tr>
        <w:trPr>
          <w:trHeight w:val="431" w:hRule="atLeast"/>
        </w:trPr>
        <w:tc>
          <w:tcPr>
            <w:tcW w:w="10784" w:type="dxa"/>
            <w:gridSpan w:val="16"/>
            <w:tcBorders>
              <w:top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10784" w:type="dxa"/>
            <w:gridSpan w:val="16"/>
            <w:shd w:val="clear" w:color="auto" w:fill="EBF5D5"/>
          </w:tcPr>
          <w:p>
            <w:pPr>
              <w:pStyle w:val="TableParagraph"/>
              <w:spacing w:before="30"/>
              <w:ind w:left="18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Volitelné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položky</w:t>
            </w:r>
          </w:p>
        </w:tc>
      </w:tr>
      <w:tr>
        <w:trPr>
          <w:trHeight w:val="317" w:hRule="atLeast"/>
        </w:trPr>
        <w:tc>
          <w:tcPr>
            <w:tcW w:w="351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4"/>
              <w:rPr>
                <w:sz w:val="15"/>
              </w:rPr>
            </w:pPr>
            <w:r>
              <w:rPr>
                <w:sz w:val="15"/>
              </w:rPr>
              <w:t>Žádost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zařazení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52"/>
                <w:sz w:val="15"/>
              </w:rPr>
              <w:t> </w:t>
            </w:r>
            <w:r>
              <w:rPr>
                <w:sz w:val="15"/>
              </w:rPr>
              <w:t>školní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družiny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(ano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5"/>
                <w:sz w:val="15"/>
              </w:rPr>
              <w:t>ne)</w:t>
            </w:r>
          </w:p>
        </w:tc>
        <w:tc>
          <w:tcPr>
            <w:tcW w:w="12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2"/>
              <w:rPr>
                <w:sz w:val="15"/>
              </w:rPr>
            </w:pPr>
            <w:r>
              <w:rPr>
                <w:spacing w:val="-2"/>
                <w:sz w:val="15"/>
              </w:rPr>
              <w:t>Zaměření</w:t>
            </w:r>
          </w:p>
        </w:tc>
        <w:tc>
          <w:tcPr>
            <w:tcW w:w="4315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Žádost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stravování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školní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jídelně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(ano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5"/>
                <w:sz w:val="15"/>
              </w:rPr>
              <w:t>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2"/>
              <w:rPr>
                <w:sz w:val="15"/>
              </w:rPr>
            </w:pPr>
            <w:r>
              <w:rPr>
                <w:sz w:val="15"/>
              </w:rPr>
              <w:t>Náhradní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zaměření</w:t>
            </w:r>
          </w:p>
        </w:tc>
        <w:tc>
          <w:tcPr>
            <w:tcW w:w="4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Poznámky/přání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(priority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škol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v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případě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více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absolvovaných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zápisů,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vzdělávací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program,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spolužáci,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budova,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vyučující,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5"/>
                <w:sz w:val="15"/>
              </w:rPr>
              <w:t>…)</w:t>
            </w:r>
          </w:p>
        </w:tc>
      </w:tr>
      <w:tr>
        <w:trPr>
          <w:trHeight w:val="438" w:hRule="atLeast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3516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4"/>
              <w:rPr>
                <w:sz w:val="15"/>
              </w:rPr>
            </w:pPr>
            <w:r>
              <w:rPr>
                <w:sz w:val="15"/>
              </w:rPr>
              <w:t>Případné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přílohy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žádosti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(ano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2"/>
              <w:rPr>
                <w:sz w:val="15"/>
              </w:rPr>
            </w:pPr>
            <w:r>
              <w:rPr>
                <w:sz w:val="15"/>
              </w:rPr>
              <w:t>Počet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listů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příloh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24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EBF5D5"/>
          </w:tcPr>
          <w:p>
            <w:pPr>
              <w:pStyle w:val="TableParagraph"/>
              <w:spacing w:before="34"/>
              <w:ind w:left="71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V</w:t>
            </w:r>
          </w:p>
        </w:tc>
        <w:tc>
          <w:tcPr>
            <w:tcW w:w="227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5D5"/>
          </w:tcPr>
          <w:p>
            <w:pPr>
              <w:pStyle w:val="TableParagraph"/>
              <w:spacing w:before="34"/>
              <w:ind w:left="7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Dne</w:t>
            </w:r>
          </w:p>
        </w:tc>
        <w:tc>
          <w:tcPr>
            <w:tcW w:w="6019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EBF5D5"/>
          </w:tcPr>
          <w:p>
            <w:pPr>
              <w:pStyle w:val="TableParagraph"/>
              <w:spacing w:before="34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>Podpisy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zákonných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zástupců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dítěte</w:t>
            </w:r>
          </w:p>
        </w:tc>
      </w:tr>
      <w:tr>
        <w:trPr>
          <w:trHeight w:val="657" w:hRule="atLeast"/>
        </w:trPr>
        <w:tc>
          <w:tcPr>
            <w:tcW w:w="249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9" w:type="dxa"/>
            <w:gridSpan w:val="9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23"/>
      </w:pPr>
      <w:r>
        <w:rPr/>
        <w:t>V</w:t>
      </w:r>
      <w:r>
        <w:rPr>
          <w:spacing w:val="5"/>
        </w:rPr>
        <w:t> </w:t>
      </w:r>
      <w:r>
        <w:rPr/>
        <w:t>žádosti</w:t>
      </w:r>
      <w:r>
        <w:rPr>
          <w:spacing w:val="5"/>
        </w:rPr>
        <w:t> </w:t>
      </w:r>
      <w:r>
        <w:rPr/>
        <w:t>uvedené</w:t>
      </w:r>
      <w:r>
        <w:rPr>
          <w:spacing w:val="5"/>
        </w:rPr>
        <w:t> </w:t>
      </w:r>
      <w:r>
        <w:rPr/>
        <w:t>osobní</w:t>
      </w:r>
      <w:r>
        <w:rPr>
          <w:spacing w:val="6"/>
        </w:rPr>
        <w:t> </w:t>
      </w:r>
      <w:r>
        <w:rPr/>
        <w:t>údaje</w:t>
      </w:r>
      <w:r>
        <w:rPr>
          <w:spacing w:val="5"/>
        </w:rPr>
        <w:t> </w:t>
      </w:r>
      <w:r>
        <w:rPr/>
        <w:t>jsou</w:t>
      </w:r>
      <w:r>
        <w:rPr>
          <w:spacing w:val="5"/>
        </w:rPr>
        <w:t> </w:t>
      </w:r>
      <w:r>
        <w:rPr/>
        <w:t>požadovány</w:t>
      </w:r>
      <w:r>
        <w:rPr>
          <w:spacing w:val="6"/>
        </w:rPr>
        <w:t> </w:t>
      </w:r>
      <w:r>
        <w:rPr/>
        <w:t>za</w:t>
      </w:r>
      <w:r>
        <w:rPr>
          <w:spacing w:val="5"/>
        </w:rPr>
        <w:t> </w:t>
      </w:r>
      <w:r>
        <w:rPr/>
        <w:t>účelem</w:t>
      </w:r>
      <w:r>
        <w:rPr>
          <w:spacing w:val="5"/>
        </w:rPr>
        <w:t> </w:t>
      </w:r>
      <w:r>
        <w:rPr/>
        <w:t>vedení</w:t>
      </w:r>
      <w:r>
        <w:rPr>
          <w:spacing w:val="6"/>
        </w:rPr>
        <w:t> </w:t>
      </w:r>
      <w:r>
        <w:rPr/>
        <w:t>správního</w:t>
      </w:r>
      <w:r>
        <w:rPr>
          <w:spacing w:val="5"/>
        </w:rPr>
        <w:t> </w:t>
      </w:r>
      <w:r>
        <w:rPr/>
        <w:t>řízení</w:t>
      </w:r>
      <w:r>
        <w:rPr>
          <w:spacing w:val="5"/>
        </w:rPr>
        <w:t> </w:t>
      </w:r>
      <w:r>
        <w:rPr/>
        <w:t>-</w:t>
      </w:r>
      <w:r>
        <w:rPr>
          <w:spacing w:val="6"/>
        </w:rPr>
        <w:t> </w:t>
      </w:r>
      <w:r>
        <w:rPr/>
        <w:t>zápisu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přijetí</w:t>
      </w:r>
      <w:r>
        <w:rPr>
          <w:spacing w:val="6"/>
        </w:rPr>
        <w:t> </w:t>
      </w:r>
      <w:r>
        <w:rPr/>
        <w:t>dítěte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1.</w:t>
      </w:r>
      <w:r>
        <w:rPr>
          <w:spacing w:val="5"/>
        </w:rPr>
        <w:t> </w:t>
      </w:r>
      <w:r>
        <w:rPr/>
        <w:t>ročníku</w:t>
      </w:r>
      <w:r>
        <w:rPr>
          <w:spacing w:val="6"/>
        </w:rPr>
        <w:t> </w:t>
      </w:r>
      <w:r>
        <w:rPr/>
        <w:t>základní</w:t>
      </w:r>
      <w:r>
        <w:rPr>
          <w:spacing w:val="5"/>
        </w:rPr>
        <w:t> </w:t>
      </w:r>
      <w:r>
        <w:rPr>
          <w:spacing w:val="-2"/>
        </w:rPr>
        <w:t>školy.</w:t>
      </w:r>
    </w:p>
    <w:p>
      <w:pPr>
        <w:pStyle w:val="BodyText"/>
        <w:spacing w:line="244" w:lineRule="auto"/>
        <w:ind w:right="119"/>
      </w:pPr>
      <w:r>
        <w:rPr/>
        <w:t>Při</w:t>
      </w:r>
      <w:r>
        <w:rPr>
          <w:spacing w:val="51"/>
        </w:rPr>
        <w:t> </w:t>
      </w:r>
      <w:r>
        <w:rPr/>
        <w:t>vedení</w:t>
      </w:r>
      <w:r>
        <w:rPr>
          <w:spacing w:val="51"/>
        </w:rPr>
        <w:t> </w:t>
      </w:r>
      <w:r>
        <w:rPr/>
        <w:t>dokumentace</w:t>
      </w:r>
      <w:r>
        <w:rPr>
          <w:spacing w:val="51"/>
        </w:rPr>
        <w:t> </w:t>
      </w:r>
      <w:r>
        <w:rPr/>
        <w:t>škola</w:t>
      </w:r>
      <w:r>
        <w:rPr>
          <w:spacing w:val="51"/>
        </w:rPr>
        <w:t> </w:t>
      </w:r>
      <w:r>
        <w:rPr/>
        <w:t>postupuje</w:t>
      </w:r>
      <w:r>
        <w:rPr>
          <w:spacing w:val="51"/>
        </w:rPr>
        <w:t> </w:t>
      </w:r>
      <w:r>
        <w:rPr/>
        <w:t>v</w:t>
      </w:r>
      <w:r>
        <w:rPr>
          <w:spacing w:val="51"/>
        </w:rPr>
        <w:t> </w:t>
      </w:r>
      <w:r>
        <w:rPr/>
        <w:t>souladu</w:t>
      </w:r>
      <w:r>
        <w:rPr>
          <w:spacing w:val="51"/>
        </w:rPr>
        <w:t> </w:t>
      </w:r>
      <w:r>
        <w:rPr/>
        <w:t>s</w:t>
      </w:r>
      <w:r>
        <w:rPr>
          <w:spacing w:val="51"/>
        </w:rPr>
        <w:t> </w:t>
      </w:r>
      <w:r>
        <w:rPr/>
        <w:t>Nařízením</w:t>
      </w:r>
      <w:r>
        <w:rPr>
          <w:spacing w:val="51"/>
        </w:rPr>
        <w:t> </w:t>
      </w:r>
      <w:r>
        <w:rPr/>
        <w:t>Evropského</w:t>
      </w:r>
      <w:r>
        <w:rPr>
          <w:spacing w:val="51"/>
        </w:rPr>
        <w:t> </w:t>
      </w:r>
      <w:r>
        <w:rPr/>
        <w:t>parlamentu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Rady</w:t>
      </w:r>
      <w:r>
        <w:rPr>
          <w:spacing w:val="51"/>
        </w:rPr>
        <w:t> </w:t>
      </w:r>
      <w:r>
        <w:rPr/>
        <w:t>(EU)</w:t>
      </w:r>
      <w:r>
        <w:rPr>
          <w:spacing w:val="51"/>
        </w:rPr>
        <w:t> </w:t>
      </w:r>
      <w:r>
        <w:rPr/>
        <w:t>2016/679</w:t>
      </w:r>
      <w:r>
        <w:rPr>
          <w:spacing w:val="51"/>
        </w:rPr>
        <w:t> </w:t>
      </w:r>
      <w:r>
        <w:rPr/>
        <w:t>(GDPR)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v</w:t>
      </w:r>
      <w:r>
        <w:rPr>
          <w:spacing w:val="51"/>
        </w:rPr>
        <w:t> </w:t>
      </w:r>
      <w:r>
        <w:rPr/>
        <w:t>souladu</w:t>
      </w:r>
      <w:r>
        <w:rPr>
          <w:spacing w:val="51"/>
        </w:rPr>
        <w:t> </w:t>
      </w:r>
      <w:r>
        <w:rPr/>
        <w:t>se</w:t>
      </w:r>
      <w:r>
        <w:rPr>
          <w:spacing w:val="51"/>
        </w:rPr>
        <w:t> </w:t>
      </w:r>
      <w:r>
        <w:rPr/>
        <w:t>zákonem č. 110/2019 Sb., o zpracování osobních údajů.</w:t>
      </w:r>
    </w:p>
    <w:sectPr>
      <w:type w:val="continuous"/>
      <w:pgSz w:w="11910" w:h="16840"/>
      <w:pgMar w:top="52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194"/>
    </w:pPr>
    <w:rPr>
      <w:rFonts w:ascii="Arial" w:hAnsi="Arial" w:eastAsia="Arial" w:cs="Arial"/>
      <w:sz w:val="15"/>
      <w:szCs w:val="15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Karel Administrátor, Csc.</dc:creator>
  <dc:subject>Vzorová přihláška k zápisu do 1. ročníku ZŠ (údaje z elektronické přihlášky) - prázdná neofic!!!</dc:subject>
  <dc:title>Vzorová přihláška k zápisu do 1. ročníku ZŠ (údaje z elektronické přihlášky) - prázdná neofic!!!</dc:title>
  <dcterms:created xsi:type="dcterms:W3CDTF">2025-03-15T20:25:54Z</dcterms:created>
  <dcterms:modified xsi:type="dcterms:W3CDTF">2025-03-15T20:25:54Z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Stimulsoft Reports 2023.1.2 from 15 December 2022, .NET</vt:lpwstr>
  </property>
  <property fmtid="{D5CDD505-2E9C-101B-9397-08002B2CF9AE}" pid="4" name="LastSaved">
    <vt:filetime>2025-03-15T00:00:00Z</vt:filetime>
  </property>
  <property fmtid="{D5CDD505-2E9C-101B-9397-08002B2CF9AE}" pid="5" name="Producer">
    <vt:lpwstr>3-Heights(TM) PDF Security Shell 4.8.25.2 (http://www.pdf-tools.com)</vt:lpwstr>
  </property>
</Properties>
</file>